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0BA" w:rsidRDefault="0067033A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CHUYÊN ĐỀ TAM GIÁC CÂN</w:t>
      </w:r>
    </w:p>
    <w:p w:rsidR="00ED50BA" w:rsidRDefault="0067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toán 1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827" w:dyaOrig="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5pt" o:ole="">
            <v:imagedata r:id="rId8" o:title=""/>
          </v:shape>
          <o:OLEObject Type="Embed" ProgID="Equation.DSMT4" ShapeID="_x0000_i1025" DrawAspect="Content" ObjectID="_1646224307" r:id="rId9"/>
        </w:object>
      </w:r>
      <w:r>
        <w:rPr>
          <w:rFonts w:ascii="Times New Roman" w:hAnsi="Times New Roman" w:cs="Times New Roman"/>
          <w:sz w:val="28"/>
          <w:szCs w:val="28"/>
        </w:rPr>
        <w:t xml:space="preserve"> cân ở A, biết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934" w:dyaOrig="398">
          <v:shape id="_x0000_i1026" type="#_x0000_t75" style="width:46.5pt;height:20.25pt" o:ole="">
            <v:imagedata r:id="rId10" o:title=""/>
          </v:shape>
          <o:OLEObject Type="Embed" ProgID="Equation.DSMT4" ShapeID="_x0000_i1026" DrawAspect="Content" ObjectID="_1646224308" r:id="rId11"/>
        </w:object>
      </w:r>
      <w:r>
        <w:rPr>
          <w:rFonts w:ascii="Times New Roman" w:hAnsi="Times New Roman" w:cs="Times New Roman"/>
          <w:sz w:val="28"/>
          <w:szCs w:val="28"/>
        </w:rPr>
        <w:t xml:space="preserve"> Tính số đo các góc còn lại của tam giác đó. </w:t>
      </w:r>
    </w:p>
    <w:p w:rsidR="00ED50BA" w:rsidRDefault="0067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toán 2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827" w:dyaOrig="306">
          <v:shape id="_x0000_i1027" type="#_x0000_t75" style="width:41.25pt;height:15pt" o:ole="">
            <v:imagedata r:id="rId8" o:title=""/>
          </v:shape>
          <o:OLEObject Type="Embed" ProgID="Equation.DSMT4" ShapeID="_x0000_i1027" DrawAspect="Content" ObjectID="_1646224309" r:id="rId12"/>
        </w:object>
      </w:r>
      <w:r>
        <w:rPr>
          <w:rFonts w:ascii="Times New Roman" w:hAnsi="Times New Roman" w:cs="Times New Roman"/>
          <w:sz w:val="28"/>
          <w:szCs w:val="28"/>
        </w:rPr>
        <w:t xml:space="preserve"> cân ở A, D là điểm trên cạnh AC. Đường thẳng qua D và song song với AB cắt BC ở E. Chứng minh rằng tam giác DEC cân. </w:t>
      </w:r>
    </w:p>
    <w:p w:rsidR="00ED50BA" w:rsidRDefault="0067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toán 3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827" w:dyaOrig="306">
          <v:shape id="_x0000_i1028" type="#_x0000_t75" style="width:41.25pt;height:15pt" o:ole="">
            <v:imagedata r:id="rId8" o:title=""/>
          </v:shape>
          <o:OLEObject Type="Embed" ProgID="Equation.DSMT4" ShapeID="_x0000_i1028" DrawAspect="Content" ObjectID="_1646224310" r:id="rId13"/>
        </w:object>
      </w:r>
      <w:r>
        <w:rPr>
          <w:rFonts w:ascii="Times New Roman" w:hAnsi="Times New Roman" w:cs="Times New Roman"/>
          <w:sz w:val="28"/>
          <w:szCs w:val="28"/>
        </w:rPr>
        <w:t xml:space="preserve"> vuông tại A có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934" w:dyaOrig="398">
          <v:shape id="_x0000_i1029" type="#_x0000_t75" style="width:46.5pt;height:20.25pt" o:ole="">
            <v:imagedata r:id="rId14" o:title=""/>
          </v:shape>
          <o:OLEObject Type="Embed" ProgID="Equation.DSMT4" ShapeID="_x0000_i1029" DrawAspect="Content" ObjectID="_1646224311" r:id="rId15"/>
        </w:object>
      </w:r>
      <w:r>
        <w:rPr>
          <w:rFonts w:ascii="Times New Roman" w:hAnsi="Times New Roman" w:cs="Times New Roman"/>
          <w:sz w:val="28"/>
          <w:szCs w:val="28"/>
        </w:rPr>
        <w:t xml:space="preserve"> Trên tia đối của tia AC lấy điểm D sao cho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1180" w:dyaOrig="306">
          <v:shape id="_x0000_i1030" type="#_x0000_t75" style="width:59.25pt;height:15pt" o:ole="">
            <v:imagedata r:id="rId16" o:title=""/>
          </v:shape>
          <o:OLEObject Type="Embed" ProgID="Equation.DSMT4" ShapeID="_x0000_i1030" DrawAspect="Content" ObjectID="_1646224312" r:id="rId17"/>
        </w:object>
      </w:r>
      <w:r>
        <w:rPr>
          <w:rFonts w:ascii="Times New Roman" w:hAnsi="Times New Roman" w:cs="Times New Roman"/>
          <w:sz w:val="28"/>
          <w:szCs w:val="28"/>
        </w:rPr>
        <w:t xml:space="preserve"> Chứng minh rằng tam giác BDC đều. </w:t>
      </w:r>
    </w:p>
    <w:p w:rsidR="00ED50BA" w:rsidRDefault="0067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toán 4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827" w:dyaOrig="306">
          <v:shape id="_x0000_i1031" type="#_x0000_t75" style="width:41.25pt;height:15pt" o:ole="">
            <v:imagedata r:id="rId8" o:title=""/>
          </v:shape>
          <o:OLEObject Type="Embed" ProgID="Equation.DSMT4" ShapeID="_x0000_i1031" DrawAspect="Content" ObjectID="_1646224313" r:id="rId18"/>
        </w:object>
      </w:r>
      <w:r>
        <w:rPr>
          <w:rFonts w:ascii="Times New Roman" w:hAnsi="Times New Roman" w:cs="Times New Roman"/>
          <w:sz w:val="28"/>
          <w:szCs w:val="28"/>
        </w:rPr>
        <w:t xml:space="preserve"> cân tại A. Lấy E, D lần lượt là trung điểm của AB và AC. Chứng minh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1134" w:dyaOrig="306">
          <v:shape id="_x0000_i1032" type="#_x0000_t75" style="width:57pt;height:15pt" o:ole="">
            <v:imagedata r:id="rId19" o:title=""/>
          </v:shape>
          <o:OLEObject Type="Embed" ProgID="Equation.DSMT4" ShapeID="_x0000_i1032" DrawAspect="Content" ObjectID="_1646224314" r:id="rId20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0BA" w:rsidRDefault="0067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toán 5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827" w:dyaOrig="306">
          <v:shape id="_x0000_i1033" type="#_x0000_t75" style="width:41.25pt;height:15pt" o:ole="">
            <v:imagedata r:id="rId8" o:title=""/>
          </v:shape>
          <o:OLEObject Type="Embed" ProgID="Equation.DSMT4" ShapeID="_x0000_i1033" DrawAspect="Content" ObjectID="_1646224315" r:id="rId21"/>
        </w:object>
      </w:r>
      <w:r>
        <w:rPr>
          <w:rFonts w:ascii="Times New Roman" w:hAnsi="Times New Roman" w:cs="Times New Roman"/>
          <w:sz w:val="28"/>
          <w:szCs w:val="28"/>
        </w:rPr>
        <w:t xml:space="preserve"> cân ở A. Vẽ BM, CN lần lượt là phân giác của góc B và góc C. Chứng minh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1226" w:dyaOrig="306">
          <v:shape id="_x0000_i1034" type="#_x0000_t75" style="width:61.5pt;height:15pt" o:ole="">
            <v:imagedata r:id="rId22" o:title=""/>
          </v:shape>
          <o:OLEObject Type="Embed" ProgID="Equation.DSMT4" ShapeID="_x0000_i1034" DrawAspect="Content" ObjectID="_1646224316" r:id="rId2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0BA" w:rsidRDefault="0067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toán 6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827" w:dyaOrig="306">
          <v:shape id="_x0000_i1035" type="#_x0000_t75" style="width:41.25pt;height:15pt" o:ole="">
            <v:imagedata r:id="rId8" o:title=""/>
          </v:shape>
          <o:OLEObject Type="Embed" ProgID="Equation.DSMT4" ShapeID="_x0000_i1035" DrawAspect="Content" ObjectID="_1646224317" r:id="rId24"/>
        </w:object>
      </w:r>
      <w:r>
        <w:rPr>
          <w:rFonts w:ascii="Times New Roman" w:hAnsi="Times New Roman" w:cs="Times New Roman"/>
          <w:sz w:val="28"/>
          <w:szCs w:val="28"/>
        </w:rPr>
        <w:t xml:space="preserve"> cân ở A. Vẽ BK và CI lần lượt vuông góc với AC và AB. Chứng minh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1057" w:dyaOrig="306">
          <v:shape id="_x0000_i1036" type="#_x0000_t75" style="width:52.5pt;height:15pt" o:ole="">
            <v:imagedata r:id="rId25" o:title=""/>
          </v:shape>
          <o:OLEObject Type="Embed" ProgID="Equation.DSMT4" ShapeID="_x0000_i1036" DrawAspect="Content" ObjectID="_1646224318" r:id="rId26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0BA" w:rsidRDefault="0067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toán 7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827" w:dyaOrig="306">
          <v:shape id="_x0000_i1037" type="#_x0000_t75" style="width:41.25pt;height:15pt" o:ole="">
            <v:imagedata r:id="rId8" o:title=""/>
          </v:shape>
          <o:OLEObject Type="Embed" ProgID="Equation.DSMT4" ShapeID="_x0000_i1037" DrawAspect="Content" ObjectID="_1646224319" r:id="rId27"/>
        </w:object>
      </w:r>
      <w:r>
        <w:rPr>
          <w:rFonts w:ascii="Times New Roman" w:hAnsi="Times New Roman" w:cs="Times New Roman"/>
          <w:sz w:val="28"/>
          <w:szCs w:val="28"/>
        </w:rPr>
        <w:t xml:space="preserve"> cân ở A. Trên cạnh BC lấy D, E sao cho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1134" w:dyaOrig="306">
          <v:shape id="_x0000_i1038" type="#_x0000_t75" style="width:57pt;height:15pt" o:ole="">
            <v:imagedata r:id="rId28" o:title=""/>
          </v:shape>
          <o:OLEObject Type="Embed" ProgID="Equation.DSMT4" ShapeID="_x0000_i1038" DrawAspect="Content" ObjectID="_1646224320" r:id="rId29"/>
        </w:object>
      </w:r>
      <w:r>
        <w:rPr>
          <w:rFonts w:ascii="Times New Roman" w:hAnsi="Times New Roman" w:cs="Times New Roman"/>
          <w:sz w:val="28"/>
          <w:szCs w:val="28"/>
        </w:rPr>
        <w:t xml:space="preserve"> Chứng minh tam giác ADE cân. </w:t>
      </w:r>
    </w:p>
    <w:p w:rsidR="00ED50BA" w:rsidRDefault="0067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toán 8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827" w:dyaOrig="306">
          <v:shape id="_x0000_i1039" type="#_x0000_t75" style="width:41.25pt;height:15pt" o:ole="">
            <v:imagedata r:id="rId8" o:title=""/>
          </v:shape>
          <o:OLEObject Type="Embed" ProgID="Equation.DSMT4" ShapeID="_x0000_i1039" DrawAspect="Content" ObjectID="_1646224321" r:id="rId30"/>
        </w:object>
      </w:r>
      <w:r>
        <w:rPr>
          <w:rFonts w:ascii="Times New Roman" w:hAnsi="Times New Roman" w:cs="Times New Roman"/>
          <w:sz w:val="28"/>
          <w:szCs w:val="28"/>
        </w:rPr>
        <w:t xml:space="preserve"> có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996" w:dyaOrig="444">
          <v:shape id="_x0000_i1040" type="#_x0000_t75" style="width:49.5pt;height:22.5pt" o:ole="">
            <v:imagedata r:id="rId31" o:title=""/>
          </v:shape>
          <o:OLEObject Type="Embed" ProgID="Equation.DSMT4" ShapeID="_x0000_i1040" DrawAspect="Content" ObjectID="_1646224322" r:id="rId32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934" w:dyaOrig="398">
          <v:shape id="_x0000_i1041" type="#_x0000_t75" style="width:46.5pt;height:20.25pt" o:ole="">
            <v:imagedata r:id="rId33" o:title=""/>
          </v:shape>
          <o:OLEObject Type="Embed" ProgID="Equation.DSMT4" ShapeID="_x0000_i1041" DrawAspect="Content" ObjectID="_1646224323" r:id="rId34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0BA" w:rsidRDefault="0067033A">
      <w:pPr>
        <w:pStyle w:val="ListParagraph1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827" w:dyaOrig="306">
          <v:shape id="_x0000_i1042" type="#_x0000_t75" style="width:41.25pt;height:15pt" o:ole="">
            <v:imagedata r:id="rId8" o:title=""/>
          </v:shape>
          <o:OLEObject Type="Embed" ProgID="Equation.DSMT4" ShapeID="_x0000_i1042" DrawAspect="Content" ObjectID="_1646224324" r:id="rId35"/>
        </w:object>
      </w:r>
      <w:r>
        <w:rPr>
          <w:rFonts w:ascii="Times New Roman" w:hAnsi="Times New Roman" w:cs="Times New Roman"/>
          <w:sz w:val="28"/>
          <w:szCs w:val="28"/>
        </w:rPr>
        <w:t xml:space="preserve"> cân</w:t>
      </w:r>
    </w:p>
    <w:p w:rsidR="00ED50BA" w:rsidRDefault="0067033A">
      <w:pPr>
        <w:pStyle w:val="ListParagraph1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Đường thẳng song song với BC cắt tia đối của tia AB ở D, cắt tia đối của tia AC ở E. Chứng minh tam giác ADE cân. </w:t>
      </w:r>
    </w:p>
    <w:p w:rsidR="00ED50BA" w:rsidRDefault="0067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toán 9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827" w:dyaOrig="306">
          <v:shape id="_x0000_i1043" type="#_x0000_t75" style="width:41.25pt;height:15pt" o:ole="">
            <v:imagedata r:id="rId8" o:title=""/>
          </v:shape>
          <o:OLEObject Type="Embed" ProgID="Equation.DSMT4" ShapeID="_x0000_i1043" DrawAspect="Content" ObjectID="_1646224325" r:id="rId36"/>
        </w:object>
      </w:r>
      <w:r>
        <w:rPr>
          <w:rFonts w:ascii="Times New Roman" w:hAnsi="Times New Roman" w:cs="Times New Roman"/>
          <w:sz w:val="28"/>
          <w:szCs w:val="28"/>
        </w:rPr>
        <w:t xml:space="preserve"> cân ở A. Đường thẳng song song với BC cắt các cạnh AB, AC lần lượt ơt D, E. Gọi O là giao điểm của BE và CD. Chứng minh:</w:t>
      </w:r>
    </w:p>
    <w:p w:rsidR="00ED50BA" w:rsidRDefault="0067033A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Tam giác ADE cân. </w:t>
      </w:r>
    </w:p>
    <w:p w:rsidR="00ED50BA" w:rsidRDefault="0067033A">
      <w:pPr>
        <w:pStyle w:val="ListParagraph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Tam giác OBC cân. </w:t>
      </w:r>
    </w:p>
    <w:p w:rsidR="00ED50BA" w:rsidRDefault="0067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toán 10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827" w:dyaOrig="306">
          <v:shape id="_x0000_i1044" type="#_x0000_t75" style="width:41.25pt;height:15pt" o:ole="">
            <v:imagedata r:id="rId8" o:title=""/>
          </v:shape>
          <o:OLEObject Type="Embed" ProgID="Equation.DSMT4" ShapeID="_x0000_i1044" DrawAspect="Content" ObjectID="_1646224326" r:id="rId37"/>
        </w:object>
      </w:r>
      <w:r>
        <w:rPr>
          <w:rFonts w:ascii="Times New Roman" w:hAnsi="Times New Roman" w:cs="Times New Roman"/>
          <w:sz w:val="28"/>
          <w:szCs w:val="28"/>
        </w:rPr>
        <w:t xml:space="preserve">. Đường thẳng qua B song song với AC cắt tia phân giác của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643" w:dyaOrig="398">
          <v:shape id="_x0000_i1045" type="#_x0000_t75" style="width:32.25pt;height:20.25pt" o:ole="">
            <v:imagedata r:id="rId38" o:title=""/>
          </v:shape>
          <o:OLEObject Type="Embed" ProgID="Equation.DSMT4" ShapeID="_x0000_i1045" DrawAspect="Content" ObjectID="_1646224327" r:id="rId39"/>
        </w:object>
      </w:r>
      <w:r>
        <w:rPr>
          <w:rFonts w:ascii="Times New Roman" w:hAnsi="Times New Roman" w:cs="Times New Roman"/>
          <w:sz w:val="28"/>
          <w:szCs w:val="28"/>
        </w:rPr>
        <w:t xml:space="preserve"> ở D. Chứng minh tam giác BDA cân. </w:t>
      </w:r>
    </w:p>
    <w:p w:rsidR="00ED50BA" w:rsidRDefault="0067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toán 11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827" w:dyaOrig="306">
          <v:shape id="_x0000_i1046" type="#_x0000_t75" style="width:41.25pt;height:15pt" o:ole="">
            <v:imagedata r:id="rId8" o:title=""/>
          </v:shape>
          <o:OLEObject Type="Embed" ProgID="Equation.DSMT4" ShapeID="_x0000_i1046" DrawAspect="Content" ObjectID="_1646224328" r:id="rId40"/>
        </w:object>
      </w:r>
      <w:r>
        <w:rPr>
          <w:rFonts w:ascii="Times New Roman" w:hAnsi="Times New Roman" w:cs="Times New Roman"/>
          <w:sz w:val="28"/>
          <w:szCs w:val="28"/>
        </w:rPr>
        <w:t xml:space="preserve"> cân ở A. Trên tia đối của tia AC lấy D sao cho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1180" w:dyaOrig="306">
          <v:shape id="_x0000_i1047" type="#_x0000_t75" style="width:59.25pt;height:15pt" o:ole="">
            <v:imagedata r:id="rId41" o:title=""/>
          </v:shape>
          <o:OLEObject Type="Embed" ProgID="Equation.DSMT4" ShapeID="_x0000_i1047" DrawAspect="Content" ObjectID="_1646224329" r:id="rId42"/>
        </w:object>
      </w:r>
      <w:r>
        <w:rPr>
          <w:rFonts w:ascii="Times New Roman" w:hAnsi="Times New Roman" w:cs="Times New Roman"/>
          <w:sz w:val="28"/>
          <w:szCs w:val="28"/>
        </w:rPr>
        <w:t xml:space="preserve"> Chứng minh tam giác BCD vuông. </w:t>
      </w:r>
    </w:p>
    <w:p w:rsidR="00ED50BA" w:rsidRDefault="0067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toán 12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827" w:dyaOrig="306">
          <v:shape id="_x0000_i1048" type="#_x0000_t75" style="width:41.25pt;height:15pt" o:ole="">
            <v:imagedata r:id="rId8" o:title=""/>
          </v:shape>
          <o:OLEObject Type="Embed" ProgID="Equation.DSMT4" ShapeID="_x0000_i1048" DrawAspect="Content" ObjectID="_1646224330" r:id="rId43"/>
        </w:object>
      </w:r>
      <w:r>
        <w:rPr>
          <w:rFonts w:ascii="Times New Roman" w:hAnsi="Times New Roman" w:cs="Times New Roman"/>
          <w:sz w:val="28"/>
          <w:szCs w:val="28"/>
        </w:rPr>
        <w:t xml:space="preserve"> các tia phân giác các góc B và C cắt nhau ở I. Qua I vẽ đường thẳng song song với BC, đường thẳng này cắt AB, AC lần lượt ở D và E. Chứng minh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1777" w:dyaOrig="306">
          <v:shape id="_x0000_i1049" type="#_x0000_t75" style="width:88.5pt;height:15pt" o:ole="">
            <v:imagedata r:id="rId44" o:title=""/>
          </v:shape>
          <o:OLEObject Type="Embed" ProgID="Equation.DSMT4" ShapeID="_x0000_i1049" DrawAspect="Content" ObjectID="_1646224331" r:id="rId45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D50BA" w:rsidRDefault="0067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Bài toán 13</w:t>
      </w:r>
      <w:r>
        <w:rPr>
          <w:rFonts w:ascii="Times New Roman" w:hAnsi="Times New Roman" w:cs="Times New Roman"/>
          <w:sz w:val="28"/>
          <w:szCs w:val="28"/>
        </w:rPr>
        <w:t xml:space="preserve">: Cho tam giác đều ABC. Trên các cạnh AB, BC, CA lần lượt lấy D, E, F sao cho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1762" w:dyaOrig="306">
          <v:shape id="_x0000_i1050" type="#_x0000_t75" style="width:87.75pt;height:15pt" o:ole="">
            <v:imagedata r:id="rId46" o:title=""/>
          </v:shape>
          <o:OLEObject Type="Embed" ProgID="Equation.DSMT4" ShapeID="_x0000_i1050" DrawAspect="Content" ObjectID="_1646224332" r:id="rId47"/>
        </w:object>
      </w:r>
      <w:r>
        <w:rPr>
          <w:rFonts w:ascii="Times New Roman" w:hAnsi="Times New Roman" w:cs="Times New Roman"/>
          <w:sz w:val="28"/>
          <w:szCs w:val="28"/>
        </w:rPr>
        <w:t xml:space="preserve"> Chứng minh tam giác DFE đều. </w:t>
      </w:r>
    </w:p>
    <w:p w:rsidR="00ED50BA" w:rsidRDefault="0067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toán 14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827" w:dyaOrig="306">
          <v:shape id="_x0000_i1051" type="#_x0000_t75" style="width:41.25pt;height:15pt" o:ole="">
            <v:imagedata r:id="rId8" o:title=""/>
          </v:shape>
          <o:OLEObject Type="Embed" ProgID="Equation.DSMT4" ShapeID="_x0000_i1051" DrawAspect="Content" ObjectID="_1646224333" r:id="rId48"/>
        </w:object>
      </w:r>
      <w:r>
        <w:rPr>
          <w:rFonts w:ascii="Times New Roman" w:hAnsi="Times New Roman" w:cs="Times New Roman"/>
          <w:sz w:val="28"/>
          <w:szCs w:val="28"/>
        </w:rPr>
        <w:t xml:space="preserve"> có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1302" w:dyaOrig="337">
          <v:shape id="_x0000_i1052" type="#_x0000_t75" style="width:65.25pt;height:16.5pt" o:ole="">
            <v:imagedata r:id="rId49" o:title=""/>
          </v:shape>
          <o:OLEObject Type="Embed" ProgID="Equation.DSMT4" ShapeID="_x0000_i1052" DrawAspect="Content" ObjectID="_1646224334" r:id="rId50"/>
        </w:object>
      </w:r>
      <w:r>
        <w:rPr>
          <w:rFonts w:ascii="Times New Roman" w:hAnsi="Times New Roman" w:cs="Times New Roman"/>
          <w:sz w:val="28"/>
          <w:szCs w:val="28"/>
        </w:rPr>
        <w:t xml:space="preserve"> M là trung điểm của cạnh BC, D là trung điểm của BM. Chứng minh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1317" w:dyaOrig="306">
          <v:shape id="_x0000_i1053" type="#_x0000_t75" style="width:66pt;height:15pt" o:ole="">
            <v:imagedata r:id="rId51" o:title=""/>
          </v:shape>
          <o:OLEObject Type="Embed" ProgID="Equation.DSMT4" ShapeID="_x0000_i1053" DrawAspect="Content" ObjectID="_1646224335" r:id="rId52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0BA" w:rsidRDefault="0067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toán 15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827" w:dyaOrig="306">
          <v:shape id="_x0000_i1054" type="#_x0000_t75" style="width:41.25pt;height:15pt" o:ole="">
            <v:imagedata r:id="rId8" o:title=""/>
          </v:shape>
          <o:OLEObject Type="Embed" ProgID="Equation.DSMT4" ShapeID="_x0000_i1054" DrawAspect="Content" ObjectID="_1646224336" r:id="rId53"/>
        </w:object>
      </w:r>
      <w:r>
        <w:rPr>
          <w:rFonts w:ascii="Times New Roman" w:hAnsi="Times New Roman" w:cs="Times New Roman"/>
          <w:sz w:val="28"/>
          <w:szCs w:val="28"/>
        </w:rPr>
        <w:t xml:space="preserve"> cân tại A, có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980" w:dyaOrig="398">
          <v:shape id="_x0000_i1055" type="#_x0000_t75" style="width:48.75pt;height:20.25pt" o:ole="">
            <v:imagedata r:id="rId54" o:title=""/>
          </v:shape>
          <o:OLEObject Type="Embed" ProgID="Equation.DSMT4" ShapeID="_x0000_i1055" DrawAspect="Content" ObjectID="_1646224337" r:id="rId55"/>
        </w:object>
      </w:r>
      <w:r>
        <w:rPr>
          <w:rFonts w:ascii="Times New Roman" w:hAnsi="Times New Roman" w:cs="Times New Roman"/>
          <w:sz w:val="28"/>
          <w:szCs w:val="28"/>
        </w:rPr>
        <w:t xml:space="preserve"> Lấy điểm D khác phía B so với AC thỏa mãn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1379" w:dyaOrig="444">
          <v:shape id="_x0000_i1056" type="#_x0000_t75" style="width:69pt;height:22.5pt" o:ole="">
            <v:imagedata r:id="rId56" o:title=""/>
          </v:shape>
          <o:OLEObject Type="Embed" ProgID="Equation.DSMT4" ShapeID="_x0000_i1056" DrawAspect="Content" ObjectID="_1646224338" r:id="rId57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1302" w:dyaOrig="398">
          <v:shape id="_x0000_i1057" type="#_x0000_t75" style="width:65.25pt;height:20.25pt" o:ole="">
            <v:imagedata r:id="rId58" o:title=""/>
          </v:shape>
          <o:OLEObject Type="Embed" ProgID="Equation.DSMT4" ShapeID="_x0000_i1057" DrawAspect="Content" ObjectID="_1646224339" r:id="rId59"/>
        </w:object>
      </w:r>
      <w:r>
        <w:rPr>
          <w:rFonts w:ascii="Times New Roman" w:hAnsi="Times New Roman" w:cs="Times New Roman"/>
          <w:sz w:val="28"/>
          <w:szCs w:val="28"/>
        </w:rPr>
        <w:t xml:space="preserve">. Chứng minh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1134" w:dyaOrig="306">
          <v:shape id="_x0000_i1058" type="#_x0000_t75" style="width:57pt;height:15pt" o:ole="">
            <v:imagedata r:id="rId60" o:title=""/>
          </v:shape>
          <o:OLEObject Type="Embed" ProgID="Equation.DSMT4" ShapeID="_x0000_i1058" DrawAspect="Content" ObjectID="_1646224340" r:id="rId61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0BA" w:rsidRDefault="0067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toán 16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827" w:dyaOrig="306">
          <v:shape id="_x0000_i1059" type="#_x0000_t75" style="width:41.25pt;height:15pt" o:ole="">
            <v:imagedata r:id="rId8" o:title=""/>
          </v:shape>
          <o:OLEObject Type="Embed" ProgID="Equation.DSMT4" ShapeID="_x0000_i1059" DrawAspect="Content" ObjectID="_1646224341" r:id="rId62"/>
        </w:object>
      </w:r>
      <w:r>
        <w:rPr>
          <w:rFonts w:ascii="Times New Roman" w:hAnsi="Times New Roman" w:cs="Times New Roman"/>
          <w:sz w:val="28"/>
          <w:szCs w:val="28"/>
        </w:rPr>
        <w:t xml:space="preserve"> vuông cân tại A. D là điểm bất kì trên cạnh AB. Trên nửa mặt phẳng bờ AB có chứa C vẽ tia Bx sao cho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1394" w:dyaOrig="398">
          <v:shape id="_x0000_i1060" type="#_x0000_t75" style="width:69.75pt;height:20.25pt" o:ole="">
            <v:imagedata r:id="rId63" o:title=""/>
          </v:shape>
          <o:OLEObject Type="Embed" ProgID="Equation.DSMT4" ShapeID="_x0000_i1060" DrawAspect="Content" ObjectID="_1646224342" r:id="rId64"/>
        </w:object>
      </w:r>
      <w:r>
        <w:rPr>
          <w:rFonts w:ascii="Times New Roman" w:hAnsi="Times New Roman" w:cs="Times New Roman"/>
          <w:sz w:val="28"/>
          <w:szCs w:val="28"/>
        </w:rPr>
        <w:t xml:space="preserve"> Đường thẳng vuông góc với DC vẽ từ D cắt Bx tại E. Chứng minh tam giác DEC vuông cân. </w:t>
      </w:r>
    </w:p>
    <w:p w:rsidR="00ED50BA" w:rsidRDefault="0067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toán 17</w:t>
      </w:r>
      <w:r>
        <w:rPr>
          <w:rFonts w:ascii="Times New Roman" w:hAnsi="Times New Roman" w:cs="Times New Roman"/>
          <w:sz w:val="28"/>
          <w:szCs w:val="28"/>
        </w:rPr>
        <w:t xml:space="preserve">: Cho tam giác ABC cân tại B,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1317" w:dyaOrig="398">
          <v:shape id="_x0000_i1061" type="#_x0000_t75" style="width:66pt;height:20.25pt" o:ole="">
            <v:imagedata r:id="rId65" o:title=""/>
          </v:shape>
          <o:OLEObject Type="Embed" ProgID="Equation.DSMT4" ShapeID="_x0000_i1061" DrawAspect="Content" ObjectID="_1646224343" r:id="rId66"/>
        </w:object>
      </w:r>
      <w:r>
        <w:rPr>
          <w:rFonts w:ascii="Times New Roman" w:hAnsi="Times New Roman" w:cs="Times New Roman"/>
          <w:sz w:val="28"/>
          <w:szCs w:val="28"/>
        </w:rPr>
        <w:t xml:space="preserve"> Lấy I là điểm trong tam giác sao cho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1241" w:dyaOrig="444">
          <v:shape id="_x0000_i1062" type="#_x0000_t75" style="width:62.25pt;height:22.5pt" o:ole="">
            <v:imagedata r:id="rId67" o:title=""/>
          </v:shape>
          <o:OLEObject Type="Embed" ProgID="Equation.DSMT4" ShapeID="_x0000_i1062" DrawAspect="Content" ObjectID="_1646224344" r:id="rId68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1195" w:dyaOrig="398">
          <v:shape id="_x0000_i1063" type="#_x0000_t75" style="width:60pt;height:20.25pt" o:ole="">
            <v:imagedata r:id="rId69" o:title=""/>
          </v:shape>
          <o:OLEObject Type="Embed" ProgID="Equation.DSMT4" ShapeID="_x0000_i1063" DrawAspect="Content" ObjectID="_1646224345" r:id="rId70"/>
        </w:object>
      </w:r>
      <w:r>
        <w:rPr>
          <w:rFonts w:ascii="Times New Roman" w:hAnsi="Times New Roman" w:cs="Times New Roman"/>
          <w:sz w:val="28"/>
          <w:szCs w:val="28"/>
        </w:rPr>
        <w:t xml:space="preserve">. Tính góc ABI? </w:t>
      </w:r>
    </w:p>
    <w:p w:rsidR="00ED50BA" w:rsidRDefault="00670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Bài toán 18</w:t>
      </w:r>
      <w:r>
        <w:rPr>
          <w:rFonts w:ascii="Times New Roman" w:hAnsi="Times New Roman" w:cs="Times New Roman"/>
          <w:sz w:val="28"/>
          <w:szCs w:val="28"/>
        </w:rPr>
        <w:t xml:space="preserve">: Cho tam giác ABC cân tại â CÓ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1118" w:dyaOrig="444">
          <v:shape id="_x0000_i1064" type="#_x0000_t75" style="width:56.25pt;height:22.5pt" o:ole="">
            <v:imagedata r:id="rId71" o:title=""/>
          </v:shape>
          <o:OLEObject Type="Embed" ProgID="Equation.DSMT4" ShapeID="_x0000_i1064" DrawAspect="Content" ObjectID="_1646224346" r:id="rId72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919" w:dyaOrig="337">
          <v:shape id="_x0000_i1065" type="#_x0000_t75" style="width:45.75pt;height:16.5pt" o:ole="">
            <v:imagedata r:id="rId73" o:title=""/>
          </v:shape>
          <o:OLEObject Type="Embed" ProgID="Equation.DSMT4" ShapeID="_x0000_i1065" DrawAspect="Content" ObjectID="_1646224347" r:id="rId74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919" w:dyaOrig="306">
          <v:shape id="_x0000_i1066" type="#_x0000_t75" style="width:45.75pt;height:15pt" o:ole="">
            <v:imagedata r:id="rId75" o:title=""/>
          </v:shape>
          <o:OLEObject Type="Embed" ProgID="Equation.DSMT4" ShapeID="_x0000_i1066" DrawAspect="Content" ObjectID="_1646224348" r:id="rId76"/>
        </w:object>
      </w:r>
      <w:r>
        <w:rPr>
          <w:rFonts w:ascii="Times New Roman" w:hAnsi="Times New Roman" w:cs="Times New Roman"/>
          <w:sz w:val="28"/>
          <w:szCs w:val="28"/>
        </w:rPr>
        <w:t xml:space="preserve"> Về phía ngoài tam giác ABC vẽ tam giác ABD cân tại D có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1455" w:dyaOrig="398">
          <v:shape id="_x0000_i1067" type="#_x0000_t75" style="width:72.75pt;height:20.25pt" o:ole="">
            <v:imagedata r:id="rId77" o:title=""/>
          </v:shape>
          <o:OLEObject Type="Embed" ProgID="Equation.DSMT4" ShapeID="_x0000_i1067" DrawAspect="Content" ObjectID="_1646224349" r:id="rId78"/>
        </w:object>
      </w:r>
      <w:r>
        <w:rPr>
          <w:rFonts w:ascii="Times New Roman" w:hAnsi="Times New Roman" w:cs="Times New Roman"/>
          <w:sz w:val="28"/>
          <w:szCs w:val="28"/>
        </w:rPr>
        <w:t xml:space="preserve"> Tính chu vi tam giác ADB theo a và b. </w:t>
      </w:r>
    </w:p>
    <w:p w:rsidR="00ED50BA" w:rsidRDefault="00ED50BA">
      <w:pPr>
        <w:rPr>
          <w:rFonts w:ascii="Times New Roman" w:hAnsi="Times New Roman" w:cs="Times New Roman"/>
          <w:sz w:val="28"/>
          <w:szCs w:val="28"/>
        </w:rPr>
      </w:pPr>
    </w:p>
    <w:sectPr w:rsidR="00ED50BA">
      <w:headerReference w:type="default" r:id="rId79"/>
      <w:pgSz w:w="12240" w:h="15840"/>
      <w:pgMar w:top="1134" w:right="1134" w:bottom="1134" w:left="1701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F7F" w:rsidRDefault="00AE6F7F">
      <w:pPr>
        <w:spacing w:after="0" w:line="240" w:lineRule="auto"/>
      </w:pPr>
      <w:r>
        <w:separator/>
      </w:r>
    </w:p>
  </w:endnote>
  <w:endnote w:type="continuationSeparator" w:id="0">
    <w:p w:rsidR="00AE6F7F" w:rsidRDefault="00AE6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F7F" w:rsidRDefault="00AE6F7F">
      <w:pPr>
        <w:spacing w:after="0" w:line="240" w:lineRule="auto"/>
      </w:pPr>
      <w:r>
        <w:separator/>
      </w:r>
    </w:p>
  </w:footnote>
  <w:footnote w:type="continuationSeparator" w:id="0">
    <w:p w:rsidR="00AE6F7F" w:rsidRDefault="00AE6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FF0000"/>
        <w:sz w:val="28"/>
        <w:szCs w:val="28"/>
      </w:rPr>
      <w:alias w:val="Title"/>
      <w:id w:val="77738743"/>
      <w:placeholder>
        <w:docPart w:val="A9786EAFD8F247D89CB70C4652A0C51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D50BA" w:rsidRDefault="0067033A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hAnsi="Times New Roman" w:cs="Times New Roman"/>
            <w:color w:val="FF0000"/>
            <w:sz w:val="28"/>
            <w:szCs w:val="28"/>
          </w:rPr>
          <w:t xml:space="preserve">TOÁN 7 – HKII </w:t>
        </w:r>
        <w:r w:rsidR="00067080">
          <w:rPr>
            <w:rFonts w:ascii="Times New Roman" w:hAnsi="Times New Roman" w:cs="Times New Roman"/>
            <w:color w:val="FF0000"/>
            <w:sz w:val="28"/>
            <w:szCs w:val="28"/>
          </w:rPr>
          <w:t>–</w:t>
        </w:r>
        <w:r>
          <w:rPr>
            <w:rFonts w:ascii="Times New Roman" w:hAnsi="Times New Roman" w:cs="Times New Roman"/>
            <w:color w:val="FF0000"/>
            <w:sz w:val="28"/>
            <w:szCs w:val="28"/>
          </w:rPr>
          <w:t xml:space="preserve"> </w:t>
        </w:r>
        <w:r w:rsidR="00067080">
          <w:rPr>
            <w:rFonts w:ascii="Times New Roman" w:hAnsi="Times New Roman" w:cs="Times New Roman"/>
            <w:color w:val="FF0000"/>
            <w:sz w:val="28"/>
            <w:szCs w:val="28"/>
          </w:rPr>
          <w:t>Đặng Thúy Vân</w:t>
        </w:r>
      </w:p>
    </w:sdtContent>
  </w:sdt>
  <w:p w:rsidR="00ED50BA" w:rsidRDefault="00ED5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60D1F"/>
    <w:multiLevelType w:val="multilevel"/>
    <w:tmpl w:val="6AB60D1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06812"/>
    <w:multiLevelType w:val="multilevel"/>
    <w:tmpl w:val="746068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4C"/>
    <w:rsid w:val="00067080"/>
    <w:rsid w:val="002E38EC"/>
    <w:rsid w:val="0067033A"/>
    <w:rsid w:val="007F06B3"/>
    <w:rsid w:val="008625FD"/>
    <w:rsid w:val="009F55CA"/>
    <w:rsid w:val="00A06CEE"/>
    <w:rsid w:val="00AE6F7F"/>
    <w:rsid w:val="00E1544C"/>
    <w:rsid w:val="00E31F18"/>
    <w:rsid w:val="00E967E0"/>
    <w:rsid w:val="00ED50BA"/>
    <w:rsid w:val="0CA1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47CAA"/>
  <w15:docId w15:val="{2EC01148-B478-46C1-9458-DE5D2661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1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6.bin"/><Relationship Id="rId50" Type="http://schemas.openxmlformats.org/officeDocument/2006/relationships/oleObject" Target="embeddings/oleObject28.bin"/><Relationship Id="rId55" Type="http://schemas.openxmlformats.org/officeDocument/2006/relationships/oleObject" Target="embeddings/oleObject31.bin"/><Relationship Id="rId63" Type="http://schemas.openxmlformats.org/officeDocument/2006/relationships/image" Target="media/image21.wmf"/><Relationship Id="rId68" Type="http://schemas.openxmlformats.org/officeDocument/2006/relationships/oleObject" Target="embeddings/oleObject38.bin"/><Relationship Id="rId76" Type="http://schemas.openxmlformats.org/officeDocument/2006/relationships/oleObject" Target="embeddings/oleObject42.bin"/><Relationship Id="rId7" Type="http://schemas.openxmlformats.org/officeDocument/2006/relationships/endnotes" Target="endnotes.xml"/><Relationship Id="rId71" Type="http://schemas.openxmlformats.org/officeDocument/2006/relationships/image" Target="media/image25.w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0.bin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5.bin"/><Relationship Id="rId53" Type="http://schemas.openxmlformats.org/officeDocument/2006/relationships/oleObject" Target="embeddings/oleObject30.bin"/><Relationship Id="rId58" Type="http://schemas.openxmlformats.org/officeDocument/2006/relationships/image" Target="media/image19.wmf"/><Relationship Id="rId66" Type="http://schemas.openxmlformats.org/officeDocument/2006/relationships/oleObject" Target="embeddings/oleObject37.bin"/><Relationship Id="rId74" Type="http://schemas.openxmlformats.org/officeDocument/2006/relationships/oleObject" Target="embeddings/oleObject41.bin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4.bin"/><Relationship Id="rId82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31" Type="http://schemas.openxmlformats.org/officeDocument/2006/relationships/image" Target="media/image9.wmf"/><Relationship Id="rId44" Type="http://schemas.openxmlformats.org/officeDocument/2006/relationships/image" Target="media/image13.wmf"/><Relationship Id="rId52" Type="http://schemas.openxmlformats.org/officeDocument/2006/relationships/oleObject" Target="embeddings/oleObject29.bin"/><Relationship Id="rId60" Type="http://schemas.openxmlformats.org/officeDocument/2006/relationships/image" Target="media/image20.wmf"/><Relationship Id="rId65" Type="http://schemas.openxmlformats.org/officeDocument/2006/relationships/image" Target="media/image22.wmf"/><Relationship Id="rId73" Type="http://schemas.openxmlformats.org/officeDocument/2006/relationships/image" Target="media/image26.wmf"/><Relationship Id="rId78" Type="http://schemas.openxmlformats.org/officeDocument/2006/relationships/oleObject" Target="embeddings/oleObject43.bin"/><Relationship Id="rId8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image" Target="media/image6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7.bin"/><Relationship Id="rId56" Type="http://schemas.openxmlformats.org/officeDocument/2006/relationships/image" Target="media/image18.wmf"/><Relationship Id="rId64" Type="http://schemas.openxmlformats.org/officeDocument/2006/relationships/oleObject" Target="embeddings/oleObject36.bin"/><Relationship Id="rId69" Type="http://schemas.openxmlformats.org/officeDocument/2006/relationships/image" Target="media/image24.wmf"/><Relationship Id="rId77" Type="http://schemas.openxmlformats.org/officeDocument/2006/relationships/image" Target="media/image28.wmf"/><Relationship Id="rId8" Type="http://schemas.openxmlformats.org/officeDocument/2006/relationships/image" Target="media/image1.wmf"/><Relationship Id="rId51" Type="http://schemas.openxmlformats.org/officeDocument/2006/relationships/image" Target="media/image16.wmf"/><Relationship Id="rId72" Type="http://schemas.openxmlformats.org/officeDocument/2006/relationships/oleObject" Target="embeddings/oleObject40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7.wmf"/><Relationship Id="rId33" Type="http://schemas.openxmlformats.org/officeDocument/2006/relationships/image" Target="media/image10.wmf"/><Relationship Id="rId38" Type="http://schemas.openxmlformats.org/officeDocument/2006/relationships/image" Target="media/image11.wmf"/><Relationship Id="rId46" Type="http://schemas.openxmlformats.org/officeDocument/2006/relationships/image" Target="media/image14.wmf"/><Relationship Id="rId59" Type="http://schemas.openxmlformats.org/officeDocument/2006/relationships/oleObject" Target="embeddings/oleObject33.bin"/><Relationship Id="rId67" Type="http://schemas.openxmlformats.org/officeDocument/2006/relationships/image" Target="media/image23.wmf"/><Relationship Id="rId20" Type="http://schemas.openxmlformats.org/officeDocument/2006/relationships/oleObject" Target="embeddings/oleObject8.bin"/><Relationship Id="rId41" Type="http://schemas.openxmlformats.org/officeDocument/2006/relationships/image" Target="media/image12.wmf"/><Relationship Id="rId54" Type="http://schemas.openxmlformats.org/officeDocument/2006/relationships/image" Target="media/image17.wmf"/><Relationship Id="rId62" Type="http://schemas.openxmlformats.org/officeDocument/2006/relationships/oleObject" Target="embeddings/oleObject35.bin"/><Relationship Id="rId70" Type="http://schemas.openxmlformats.org/officeDocument/2006/relationships/oleObject" Target="embeddings/oleObject39.bin"/><Relationship Id="rId75" Type="http://schemas.openxmlformats.org/officeDocument/2006/relationships/image" Target="media/image2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8.wmf"/><Relationship Id="rId36" Type="http://schemas.openxmlformats.org/officeDocument/2006/relationships/oleObject" Target="embeddings/oleObject19.bin"/><Relationship Id="rId49" Type="http://schemas.openxmlformats.org/officeDocument/2006/relationships/image" Target="media/image15.wmf"/><Relationship Id="rId57" Type="http://schemas.openxmlformats.org/officeDocument/2006/relationships/oleObject" Target="embeddings/oleObject3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786EAFD8F247D89CB70C4652A0C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4DB50-2C94-495C-AB6B-7476669E8533}"/>
      </w:docPartPr>
      <w:docPartBody>
        <w:p w:rsidR="008C5718" w:rsidRDefault="008F56D5">
          <w:pPr>
            <w:pStyle w:val="A9786EAFD8F247D89CB70C4652A0C51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15"/>
    <w:rsid w:val="00204815"/>
    <w:rsid w:val="00383A23"/>
    <w:rsid w:val="007202F5"/>
    <w:rsid w:val="008C5718"/>
    <w:rsid w:val="008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786EAFD8F247D89CB70C4652A0C51A">
    <w:name w:val="A9786EAFD8F247D89CB70C4652A0C51A"/>
    <w:rPr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TOÁN 7 – HKII - Nguyễn Văn Quyền – 0938.59.6698 – sưu tầm và biên soạn</vt:lpstr>
    </vt:vector>
  </TitlesOfParts>
  <Company>Microsoft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TOÁN 7 – HKII – Đặng Thúy Vân</dc:title>
  <dc:creator>Admin</dc:creator>
  <cp:lastModifiedBy>Admin</cp:lastModifiedBy>
  <cp:revision>3</cp:revision>
  <dcterms:created xsi:type="dcterms:W3CDTF">2018-08-08T14:13:00Z</dcterms:created>
  <dcterms:modified xsi:type="dcterms:W3CDTF">2020-03-20T08:44:00Z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1033-10.2.0.5965</vt:lpwstr>
  </property>
</Properties>
</file>